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8"/>
          <w:szCs w:val="28"/>
        </w:rPr>
      </w:pPr>
      <w:r w:rsidDel="00000000" w:rsidR="00000000" w:rsidRPr="00000000">
        <w:rPr>
          <w:b w:val="1"/>
          <w:sz w:val="36"/>
          <w:szCs w:val="36"/>
          <w:rtl w:val="0"/>
        </w:rPr>
        <w:t xml:space="preserve">Games and Stories - Act Before the Game is Over</w:t>
      </w:r>
      <w:r w:rsidDel="00000000" w:rsidR="00000000" w:rsidRPr="00000000">
        <w:rPr>
          <w:rtl w:val="0"/>
        </w:rPr>
      </w:r>
    </w:p>
    <w:p w:rsidR="00000000" w:rsidDel="00000000" w:rsidP="00000000" w:rsidRDefault="00000000" w:rsidRPr="00000000" w14:paraId="00000002">
      <w:pPr>
        <w:spacing w:line="360" w:lineRule="auto"/>
        <w:jc w:val="center"/>
        <w:rPr>
          <w:sz w:val="28"/>
          <w:szCs w:val="28"/>
        </w:rPr>
      </w:pPr>
      <w:r w:rsidDel="00000000" w:rsidR="00000000" w:rsidRPr="00000000">
        <w:rPr>
          <w:sz w:val="28"/>
          <w:szCs w:val="28"/>
          <w:rtl w:val="0"/>
        </w:rPr>
        <w:t xml:space="preserve">Today we are spending three hours at Bergen Public Library. During those three hours you will be creating games and books about the environment, climate change and climate action. You will be placed in groups of 4-5 people.</w:t>
      </w:r>
    </w:p>
    <w:p w:rsidR="00000000" w:rsidDel="00000000" w:rsidP="00000000" w:rsidRDefault="00000000" w:rsidRPr="00000000" w14:paraId="00000003">
      <w:pPr>
        <w:spacing w:line="360" w:lineRule="auto"/>
        <w:jc w:val="center"/>
        <w:rPr>
          <w:sz w:val="28"/>
          <w:szCs w:val="28"/>
        </w:rPr>
      </w:pPr>
      <w:r w:rsidDel="00000000" w:rsidR="00000000" w:rsidRPr="00000000">
        <w:rPr>
          <w:rtl w:val="0"/>
        </w:rPr>
      </w:r>
    </w:p>
    <w:p w:rsidR="00000000" w:rsidDel="00000000" w:rsidP="00000000" w:rsidRDefault="00000000" w:rsidRPr="00000000" w14:paraId="00000004">
      <w:pPr>
        <w:spacing w:line="360" w:lineRule="auto"/>
        <w:jc w:val="center"/>
        <w:rPr>
          <w:sz w:val="28"/>
          <w:szCs w:val="28"/>
        </w:rPr>
      </w:pPr>
      <w:r w:rsidDel="00000000" w:rsidR="00000000" w:rsidRPr="00000000">
        <w:rPr>
          <w:sz w:val="28"/>
          <w:szCs w:val="28"/>
          <w:rtl w:val="0"/>
        </w:rPr>
        <w:t xml:space="preserve">Half of the groups will make a game using the platform Genially, while the other half will make a digital book using the platform Storyjumper. Groups who finish will design climate messages/slogans using the platform Canva.</w:t>
      </w:r>
    </w:p>
    <w:p w:rsidR="00000000" w:rsidDel="00000000" w:rsidP="00000000" w:rsidRDefault="00000000" w:rsidRPr="00000000" w14:paraId="00000005">
      <w:pPr>
        <w:spacing w:line="360" w:lineRule="auto"/>
        <w:jc w:val="center"/>
        <w:rPr>
          <w:sz w:val="28"/>
          <w:szCs w:val="28"/>
        </w:rPr>
      </w:pPr>
      <w:r w:rsidDel="00000000" w:rsidR="00000000" w:rsidRPr="00000000">
        <w:rPr>
          <w:sz w:val="28"/>
          <w:szCs w:val="28"/>
        </w:rPr>
        <w:drawing>
          <wp:inline distB="114300" distT="114300" distL="114300" distR="114300">
            <wp:extent cx="1993420" cy="1391896"/>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3420" cy="1391896"/>
                    </a:xfrm>
                    <a:prstGeom prst="rect"/>
                    <a:ln/>
                  </pic:spPr>
                </pic:pic>
              </a:graphicData>
            </a:graphic>
          </wp:inline>
        </w:drawing>
      </w:r>
      <w:r w:rsidDel="00000000" w:rsidR="00000000" w:rsidRPr="00000000">
        <w:rPr>
          <w:sz w:val="28"/>
          <w:szCs w:val="28"/>
        </w:rPr>
        <w:drawing>
          <wp:inline distB="114300" distT="114300" distL="114300" distR="114300">
            <wp:extent cx="2245185" cy="1258546"/>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45185" cy="125854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line="360" w:lineRule="auto"/>
        <w:jc w:val="center"/>
        <w:rPr>
          <w:sz w:val="28"/>
          <w:szCs w:val="28"/>
        </w:rPr>
      </w:pPr>
      <w:r w:rsidDel="00000000" w:rsidR="00000000" w:rsidRPr="00000000">
        <w:rPr>
          <w:b w:val="1"/>
          <w:sz w:val="28"/>
          <w:szCs w:val="28"/>
          <w:rtl w:val="0"/>
        </w:rPr>
        <w:t xml:space="preserve">Our program today</w:t>
      </w:r>
      <w:r w:rsidDel="00000000" w:rsidR="00000000" w:rsidRPr="00000000">
        <w:rPr>
          <w:rtl w:val="0"/>
        </w:rPr>
      </w:r>
    </w:p>
    <w:p w:rsidR="00000000" w:rsidDel="00000000" w:rsidP="00000000" w:rsidRDefault="00000000" w:rsidRPr="00000000" w14:paraId="00000008">
      <w:pPr>
        <w:spacing w:line="360" w:lineRule="auto"/>
        <w:jc w:val="center"/>
        <w:rPr>
          <w:sz w:val="28"/>
          <w:szCs w:val="28"/>
        </w:rPr>
      </w:pPr>
      <w:r w:rsidDel="00000000" w:rsidR="00000000" w:rsidRPr="00000000">
        <w:rPr>
          <w:sz w:val="28"/>
          <w:szCs w:val="28"/>
          <w:rtl w:val="0"/>
        </w:rPr>
        <w:t xml:space="preserve">09.00-09.15: Introduction of the day</w:t>
      </w:r>
    </w:p>
    <w:p w:rsidR="00000000" w:rsidDel="00000000" w:rsidP="00000000" w:rsidRDefault="00000000" w:rsidRPr="00000000" w14:paraId="00000009">
      <w:pPr>
        <w:spacing w:line="360" w:lineRule="auto"/>
        <w:jc w:val="center"/>
        <w:rPr>
          <w:sz w:val="28"/>
          <w:szCs w:val="28"/>
        </w:rPr>
      </w:pPr>
      <w:r w:rsidDel="00000000" w:rsidR="00000000" w:rsidRPr="00000000">
        <w:rPr>
          <w:sz w:val="28"/>
          <w:szCs w:val="28"/>
          <w:rtl w:val="0"/>
        </w:rPr>
        <w:t xml:space="preserve">09.15-11.15: Groups create their games and books. If time, groups design climate messages.</w:t>
      </w:r>
    </w:p>
    <w:p w:rsidR="00000000" w:rsidDel="00000000" w:rsidP="00000000" w:rsidRDefault="00000000" w:rsidRPr="00000000" w14:paraId="0000000A">
      <w:pPr>
        <w:spacing w:line="360" w:lineRule="auto"/>
        <w:jc w:val="center"/>
        <w:rPr>
          <w:sz w:val="28"/>
          <w:szCs w:val="28"/>
        </w:rPr>
      </w:pPr>
      <w:r w:rsidDel="00000000" w:rsidR="00000000" w:rsidRPr="00000000">
        <w:rPr>
          <w:sz w:val="28"/>
          <w:szCs w:val="28"/>
          <w:rtl w:val="0"/>
        </w:rPr>
        <w:t xml:space="preserve">11.15-12.00: The groups present their games and books to the other groups. </w:t>
      </w:r>
    </w:p>
    <w:p w:rsidR="00000000" w:rsidDel="00000000" w:rsidP="00000000" w:rsidRDefault="00000000" w:rsidRPr="00000000" w14:paraId="0000000B">
      <w:pPr>
        <w:spacing w:line="360" w:lineRule="auto"/>
        <w:jc w:val="center"/>
        <w:rPr>
          <w:sz w:val="28"/>
          <w:szCs w:val="28"/>
        </w:rPr>
      </w:pPr>
      <w:r w:rsidDel="00000000" w:rsidR="00000000" w:rsidRPr="00000000">
        <w:rPr>
          <w:sz w:val="28"/>
          <w:szCs w:val="28"/>
          <w:rtl w:val="0"/>
        </w:rPr>
        <w:t xml:space="preserve">12.00-12.45: Lunch</w:t>
      </w:r>
    </w:p>
    <w:p w:rsidR="00000000" w:rsidDel="00000000" w:rsidP="00000000" w:rsidRDefault="00000000" w:rsidRPr="00000000" w14:paraId="0000000C">
      <w:pPr>
        <w:spacing w:line="360" w:lineRule="auto"/>
        <w:jc w:val="center"/>
        <w:rPr>
          <w:sz w:val="28"/>
          <w:szCs w:val="28"/>
        </w:rPr>
      </w:pPr>
      <w:r w:rsidDel="00000000" w:rsidR="00000000" w:rsidRPr="00000000">
        <w:rPr>
          <w:sz w:val="28"/>
          <w:szCs w:val="28"/>
          <w:rtl w:val="0"/>
        </w:rPr>
        <w:t xml:space="preserve">12.45-14.30: A sustainability walking tour of Bergen.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after="160" w:line="259" w:lineRule="auto"/>
      <w:jc w:val="center"/>
      <w:rPr/>
    </w:pPr>
    <w:bookmarkStart w:colFirst="0" w:colLast="0" w:name="_heading=h.iam33nfxl4i0" w:id="0"/>
    <w:bookmarkEnd w:id="0"/>
    <w:r w:rsidDel="00000000" w:rsidR="00000000" w:rsidRPr="00000000">
      <w:rPr>
        <w:rFonts w:ascii="Times New Roman" w:cs="Times New Roman" w:eastAsia="Times New Roman" w:hAnsi="Times New Roman"/>
        <w:sz w:val="24"/>
        <w:szCs w:val="24"/>
      </w:rPr>
      <w:drawing>
        <wp:inline distB="0" distT="0" distL="0" distR="0">
          <wp:extent cx="1012961" cy="785813"/>
          <wp:effectExtent b="0" l="0" r="0" t="0"/>
          <wp:docPr descr="C:\Users\zehra\Desktop\ACToVER logo.jpg" id="5" name="image1.jpg"/>
          <a:graphic>
            <a:graphicData uri="http://schemas.openxmlformats.org/drawingml/2006/picture">
              <pic:pic>
                <pic:nvPicPr>
                  <pic:cNvPr descr="C:\Users\zehra\Desktop\ACToVER logo.jpg" id="0" name="image1.jpg"/>
                  <pic:cNvPicPr preferRelativeResize="0"/>
                </pic:nvPicPr>
                <pic:blipFill>
                  <a:blip r:embed="rId1"/>
                  <a:srcRect b="0" l="0" r="0" t="0"/>
                  <a:stretch>
                    <a:fillRect/>
                  </a:stretch>
                </pic:blipFill>
                <pic:spPr>
                  <a:xfrm>
                    <a:off x="0" y="0"/>
                    <a:ext cx="1012961" cy="7858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SFAc+OYI4UfNbR1/W6ZAtYI2fw==">CgMxLjAyDmguaWFtMzNuZnhsNGkwOAByITFiY0NjckZ3ajhXSG1NdFdCV3FWeTJZZHRrMUU1R2dEZQ==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